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AF" w:rsidRPr="00816E81" w:rsidRDefault="002360AF" w:rsidP="002360AF">
      <w:pPr>
        <w:spacing w:after="0" w:line="240" w:lineRule="auto"/>
        <w:jc w:val="center"/>
        <w:rPr>
          <w:rFonts w:ascii="Times New Roman" w:hAnsi="Times New Roman" w:cs="Times New Roman"/>
          <w:b/>
          <w:bCs/>
          <w:sz w:val="28"/>
          <w:szCs w:val="28"/>
          <w:lang w:val="kk-KZ"/>
        </w:rPr>
      </w:pPr>
      <w:r w:rsidRPr="00816E81">
        <w:rPr>
          <w:rFonts w:ascii="Times New Roman" w:hAnsi="Times New Roman" w:cs="Times New Roman"/>
          <w:b/>
          <w:bCs/>
          <w:sz w:val="28"/>
          <w:szCs w:val="28"/>
          <w:lang w:val="kk-KZ"/>
        </w:rPr>
        <w:t>БІЛІМ БЕРУДЕГІ МЕНЕДЖМЕНТ</w:t>
      </w:r>
    </w:p>
    <w:p w:rsidR="002360AF" w:rsidRPr="00816E81" w:rsidRDefault="002360AF" w:rsidP="002360AF">
      <w:pPr>
        <w:spacing w:after="0" w:line="240" w:lineRule="auto"/>
        <w:jc w:val="both"/>
        <w:rPr>
          <w:rFonts w:ascii="Times New Roman" w:hAnsi="Times New Roman" w:cs="Times New Roman"/>
          <w:sz w:val="28"/>
          <w:szCs w:val="28"/>
          <w:lang w:val="kk-KZ"/>
        </w:rPr>
      </w:pPr>
    </w:p>
    <w:p w:rsidR="002360AF" w:rsidRPr="00510B6F" w:rsidRDefault="002360AF" w:rsidP="002360AF">
      <w:pPr>
        <w:spacing w:after="0"/>
        <w:rPr>
          <w:rFonts w:ascii="Times New Roman" w:hAnsi="Times New Roman" w:cs="Times New Roman"/>
          <w:sz w:val="24"/>
          <w:szCs w:val="24"/>
          <w:lang w:val="kk-KZ"/>
        </w:rPr>
      </w:pPr>
      <w:r w:rsidRPr="002360AF">
        <w:rPr>
          <w:rFonts w:ascii="Times New Roman" w:hAnsi="Times New Roman" w:cs="Times New Roman"/>
          <w:sz w:val="24"/>
          <w:szCs w:val="24"/>
          <w:lang w:val="kk-KZ"/>
        </w:rPr>
        <w:t>Ширтаева Найла Рапихақызы</w:t>
      </w:r>
      <w:r w:rsidRPr="00510B6F">
        <w:rPr>
          <w:rFonts w:ascii="Times New Roman" w:hAnsi="Times New Roman" w:cs="Times New Roman"/>
          <w:sz w:val="24"/>
          <w:szCs w:val="24"/>
          <w:lang w:val="kk-KZ"/>
        </w:rPr>
        <w:t>,</w:t>
      </w:r>
    </w:p>
    <w:p w:rsidR="002360AF" w:rsidRPr="00510B6F" w:rsidRDefault="002360AF" w:rsidP="002360AF">
      <w:pPr>
        <w:spacing w:after="0"/>
        <w:rPr>
          <w:rFonts w:ascii="Times New Roman" w:hAnsi="Times New Roman" w:cs="Times New Roman"/>
          <w:sz w:val="24"/>
          <w:szCs w:val="24"/>
          <w:lang w:val="kk-KZ"/>
        </w:rPr>
      </w:pPr>
      <w:r w:rsidRPr="00510B6F">
        <w:rPr>
          <w:rFonts w:ascii="Times New Roman" w:hAnsi="Times New Roman" w:cs="Times New Roman"/>
          <w:sz w:val="24"/>
          <w:szCs w:val="24"/>
          <w:lang w:val="kk-KZ"/>
        </w:rPr>
        <w:t>№66 “Қазығұрт “ жалпы орта білім беретін мектебінің директоры.</w:t>
      </w:r>
    </w:p>
    <w:p w:rsidR="002360AF" w:rsidRPr="00510B6F" w:rsidRDefault="002360AF" w:rsidP="002360AF">
      <w:pPr>
        <w:spacing w:after="0"/>
        <w:rPr>
          <w:rFonts w:ascii="Times New Roman" w:hAnsi="Times New Roman" w:cs="Times New Roman"/>
          <w:sz w:val="24"/>
          <w:szCs w:val="24"/>
          <w:lang w:val="kk-KZ"/>
        </w:rPr>
      </w:pPr>
      <w:r w:rsidRPr="00510B6F">
        <w:rPr>
          <w:rFonts w:ascii="Times New Roman" w:hAnsi="Times New Roman" w:cs="Times New Roman"/>
          <w:sz w:val="24"/>
          <w:szCs w:val="24"/>
          <w:lang w:val="kk-KZ"/>
        </w:rPr>
        <w:t xml:space="preserve"> Шымкент қаласы</w:t>
      </w:r>
    </w:p>
    <w:p w:rsidR="002360AF" w:rsidRPr="00816E81" w:rsidRDefault="002360AF" w:rsidP="002360AF">
      <w:pPr>
        <w:spacing w:after="0" w:line="240" w:lineRule="auto"/>
        <w:jc w:val="both"/>
        <w:rPr>
          <w:rFonts w:ascii="Times New Roman" w:hAnsi="Times New Roman" w:cs="Times New Roman"/>
          <w:sz w:val="28"/>
          <w:szCs w:val="28"/>
          <w:lang w:val="kk-KZ"/>
        </w:rPr>
      </w:pPr>
      <w:bookmarkStart w:id="0" w:name="_GoBack"/>
      <w:bookmarkEnd w:id="0"/>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Әрбір мемлекеттің болашағы оқу орнынан шыңдалады. Тәуелсіз мемлекетімізге ие болып, тізгінін ұстар мамандарды – бәсекеге қабілетті кәсіби білікті маман ретінде ғана емес, кәсіби құзырлы маман ретінде дайындау негізгі міндетіміз.</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Бүгінгі күннің талабына сай ғылыммен техниканың дамуына байланысты, студенттердің ерекшелігі мен қабілетін ескере отырып, білім берудің жаңа технологияларын енгізудің қажеттілігі туып отыр. Педагогикалық ғылым мен озық тәжірибенің бүгінгі даму деңгейінде белгілі болған оқытудың әдіс-тәсілдерінің бірі - басқару жүйесі.</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Жаңа ғасыр - ерекше кезең. Бұл кезеңде ғасырлар бойы жинақталған іс-тәжірибемізге, бай мұраларымызға талдау жасалып, жіктеліп, ойларымыз қорытылып, нәтижесінде белгілі бір жүйеге келу - өмір талабы.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Басқару - бұл өндіріс процесінде неғұрлым төмен шығындар мен табысты нәтижелерге жету мақсатында, адамдар ұжымының қызметін ұйымдастыру үшін оларға әсер етудің үздіксіз процесі.</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Менеджмент сөзін қазақшаға дәл аударатын болсақ, онда «басқа біреу арқылы өз мақсатына жету» болып табылады. Алайда, сөзбе-сөз аудару сөздің түпкі төркінін әрқашанда дәл бере бермейді. Күнделікті тұрмыста менеджмент сөзі белгілі бір ұйымдағы барлық адамдардың қызметіне басшылық етумен шұғылданып, өз мақсатына жетуді білдіреді. «Менеджмент» ағылшын сөзі, оның түп төркіні гректің «манус», яғни «қол, күш», - деген сөзінен шыққан. Сонымен қатар, менеджмент жоспарлау, ұйымдастыру, үйлестіру, бақылау, ынталандыру сияқты қызметтерді атқарады. Кейде «менеджмент» ұғымы басқарушылық еңбекпен айналысатын адамдардың жиынтығын білдіреді. Менеджменттің мәнін түсіну үшін, түсініктердің арақатынасын анықтап алу қажет. Барлық тұрғыдан алғанда, менеджмент-көптеген элементтерден тұратын күрделі ішкі құрылымы бар көп қырлы ұғым және құбылыс.</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Менеджмент мақсат қоюға, жоспарлауға және саясатты қалыптастыруға міндетті. Ол үшін болжам жасайды. Менеджмент бойынша дәлелденген және жоспарланған операциялары бар ұйымдық құрылым жасау, адамдар арасында міндеттерді бөлу және жауапкершілік деңгейді белгілеу, нұсқау шығару мақсатында әр түрлі шешімдер қабылданады. Қазақстанда менеджмент қағидаттары, тәсілдері, амалдары нарықтық экономиканың өркендеуіне сай кеңінен таралған.</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Қазіргі заманғы менеджмент. Заманауи менеджменттің парадокстарының бірі - техникалық және әлеуметтік саладағы жан-жақты өзгерістерге қарамастан, адам табиғаты мыңдаған жылдар бойы өзгеріссіз қалды.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lastRenderedPageBreak/>
        <w:tab/>
        <w:t>Сонымен қатар, қазіргі әлем бірқатар сапалық және сандық өзгерістермен сипатталады: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w:t>
      </w:r>
      <w:r w:rsidRPr="00816E81">
        <w:rPr>
          <w:rFonts w:ascii="Times New Roman" w:hAnsi="Times New Roman" w:cs="Times New Roman"/>
          <w:sz w:val="28"/>
          <w:szCs w:val="28"/>
          <w:lang w:val="kk-KZ"/>
        </w:rPr>
        <w:tab/>
        <w:t>жаһандану және қатаң нарықтық бәсекелестік;</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w:t>
      </w:r>
      <w:r w:rsidRPr="00816E81">
        <w:rPr>
          <w:rFonts w:ascii="Times New Roman" w:hAnsi="Times New Roman" w:cs="Times New Roman"/>
          <w:sz w:val="28"/>
          <w:szCs w:val="28"/>
          <w:lang w:val="kk-KZ"/>
        </w:rPr>
        <w:tab/>
        <w:t>пайдаланылатын технологиялардың зияткерленуі, өндірістің материалдық факторларының рөлінің төмендеуі, материалдық емес активтердің маңызының артуы;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w:t>
      </w:r>
      <w:r w:rsidRPr="00816E81">
        <w:rPr>
          <w:rFonts w:ascii="Times New Roman" w:hAnsi="Times New Roman" w:cs="Times New Roman"/>
          <w:sz w:val="28"/>
          <w:szCs w:val="28"/>
          <w:lang w:val="kk-KZ"/>
        </w:rPr>
        <w:tab/>
        <w:t>қажеттіліктердің жаңа түрлерінің пайда болу және таралу жылдамдығының өсуі;</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w:t>
      </w:r>
      <w:r w:rsidRPr="00816E81">
        <w:rPr>
          <w:rFonts w:ascii="Times New Roman" w:hAnsi="Times New Roman" w:cs="Times New Roman"/>
          <w:sz w:val="28"/>
          <w:szCs w:val="28"/>
          <w:lang w:val="kk-KZ"/>
        </w:rPr>
        <w:tab/>
        <w:t>өндіріс технологияларындағы стеоретиптік амалдардың және шығармашылық еңбектің рөлінің біруақытта арттыра отырып басқаруды автоматтандыру;</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w:t>
      </w:r>
      <w:r w:rsidRPr="00816E81">
        <w:rPr>
          <w:rFonts w:ascii="Times New Roman" w:hAnsi="Times New Roman" w:cs="Times New Roman"/>
          <w:sz w:val="28"/>
          <w:szCs w:val="28"/>
          <w:lang w:val="kk-KZ"/>
        </w:rPr>
        <w:tab/>
        <w:t>тұрғындардың табыстарының дифференциациясы.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 xml:space="preserve">         </w:t>
      </w:r>
      <w:r w:rsidRPr="00816E81">
        <w:rPr>
          <w:rFonts w:ascii="Times New Roman" w:hAnsi="Times New Roman" w:cs="Times New Roman"/>
          <w:sz w:val="28"/>
          <w:szCs w:val="28"/>
          <w:lang w:val="kk-KZ"/>
        </w:rPr>
        <w:tab/>
        <w:t>Педагогикалық менеджмент - білім беру, басқарудың кешенді принципі мен технологиялық тәсілдер, ол тек білім мекемелеріне тиімді басшылықтың шығармашылық потенциялын көрсетіп қана қоймай, оқытушылар мен студенттерге өзіне тән міндеттер ауқымын жүктейді.</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 xml:space="preserve">       </w:t>
      </w:r>
      <w:r w:rsidRPr="00816E81">
        <w:rPr>
          <w:rFonts w:ascii="Times New Roman" w:hAnsi="Times New Roman" w:cs="Times New Roman"/>
          <w:sz w:val="28"/>
          <w:szCs w:val="28"/>
          <w:lang w:val="kk-KZ"/>
        </w:rPr>
        <w:tab/>
        <w:t>Қазіргі заманның білім жүйесінің басты ерекшеліктерінің бірі, мемлекеттік басқарудан мемлекеттік қоғамдық басқаруға өту. Білім беруді мемлекеттік-қоғамдық басқарудың негізгі идеясы - проблемаларын шешуде мемлекет пен жұртшылықтың күш – біріктіру, оқытушылар, оқушылар мен ата – аналарға оқу – процесінің мазмұны мен түрін ұйымдастыру әдістерін және білім беру мекемелерін таңдауға барынша кен құқық пен еркіндік беру.</w:t>
      </w:r>
    </w:p>
    <w:p w:rsidR="002360AF" w:rsidRPr="00816E81" w:rsidRDefault="002360AF" w:rsidP="002360AF">
      <w:pPr>
        <w:spacing w:after="0" w:line="240" w:lineRule="auto"/>
        <w:jc w:val="both"/>
        <w:rPr>
          <w:rFonts w:ascii="Times New Roman" w:hAnsi="Times New Roman" w:cs="Times New Roman"/>
          <w:sz w:val="28"/>
          <w:szCs w:val="28"/>
          <w:lang w:val="kk-KZ"/>
        </w:rPr>
      </w:pPr>
    </w:p>
    <w:p w:rsidR="002360AF" w:rsidRPr="00816E81" w:rsidRDefault="002360AF" w:rsidP="002360AF">
      <w:pPr>
        <w:spacing w:after="0" w:line="240" w:lineRule="auto"/>
        <w:jc w:val="both"/>
        <w:rPr>
          <w:rFonts w:ascii="Times New Roman" w:hAnsi="Times New Roman" w:cs="Times New Roman"/>
          <w:b/>
          <w:bCs/>
          <w:sz w:val="28"/>
          <w:szCs w:val="28"/>
          <w:lang w:val="kk-KZ"/>
        </w:rPr>
      </w:pPr>
      <w:r w:rsidRPr="00816E81">
        <w:rPr>
          <w:rFonts w:ascii="Times New Roman" w:hAnsi="Times New Roman" w:cs="Times New Roman"/>
          <w:b/>
          <w:bCs/>
          <w:sz w:val="28"/>
          <w:szCs w:val="28"/>
          <w:lang w:val="kk-KZ"/>
        </w:rPr>
        <w:t>Педагогикалық менеджменттің мақсаты.</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t>Менеджмент басқарудың мақсатына, адамдардың еңбек белсенділігін ынта-ықыласы арқылы көтеріп, олардың тиімді жұмысының негізінде жетуді ұйғарады. Ғылымның бұл түрін білу барысында басқарудың мақсаттарын қою мен дәлелдеу үшін, нақты білім және тәжірибелік дағды алуға болады, осы мақсаттарға жету жолында персоналдың күш-қуатын жинастыруға, ғылыми дәлелденген шешімдерді қабылдауға, кадрлар жұмысын жүйелеуге, кәсіпорындарды біртұтас жүйе түрінде басқару-ға мүмкіндік береді.</w:t>
      </w:r>
    </w:p>
    <w:p w:rsidR="002360AF" w:rsidRPr="00CC5289" w:rsidRDefault="002360AF" w:rsidP="002360AF">
      <w:pPr>
        <w:spacing w:after="0" w:line="240" w:lineRule="auto"/>
        <w:jc w:val="both"/>
        <w:rPr>
          <w:rFonts w:ascii="Times New Roman" w:hAnsi="Times New Roman" w:cs="Times New Roman"/>
          <w:b/>
          <w:bCs/>
          <w:sz w:val="28"/>
          <w:szCs w:val="28"/>
          <w:lang w:val="kk-KZ"/>
        </w:rPr>
      </w:pPr>
      <w:r w:rsidRPr="00816E81">
        <w:rPr>
          <w:rFonts w:ascii="Times New Roman" w:hAnsi="Times New Roman" w:cs="Times New Roman"/>
          <w:b/>
          <w:bCs/>
          <w:sz w:val="28"/>
          <w:szCs w:val="28"/>
          <w:lang w:val="kk-KZ"/>
        </w:rPr>
        <w:t>Педагогикалық менеджмент міндеттері</w:t>
      </w:r>
      <w:r>
        <w:rPr>
          <w:rFonts w:ascii="Times New Roman" w:hAnsi="Times New Roman" w:cs="Times New Roman"/>
          <w:b/>
          <w:bCs/>
          <w:sz w:val="28"/>
          <w:szCs w:val="28"/>
          <w:lang w:val="kk-KZ"/>
        </w:rPr>
        <w:t>:</w:t>
      </w:r>
    </w:p>
    <w:p w:rsidR="002360AF" w:rsidRPr="00816E81" w:rsidRDefault="002360AF" w:rsidP="002360AF">
      <w:pPr>
        <w:spacing w:after="0" w:line="240" w:lineRule="auto"/>
        <w:jc w:val="both"/>
        <w:rPr>
          <w:rFonts w:ascii="Times New Roman" w:hAnsi="Times New Roman" w:cs="Times New Roman"/>
          <w:sz w:val="28"/>
          <w:szCs w:val="28"/>
          <w:lang w:val="kk-KZ"/>
        </w:rPr>
      </w:pPr>
      <w:r w:rsidRPr="00816E81">
        <w:rPr>
          <w:rFonts w:ascii="Times New Roman" w:hAnsi="Times New Roman" w:cs="Times New Roman"/>
          <w:sz w:val="28"/>
          <w:szCs w:val="28"/>
          <w:lang w:val="kk-KZ"/>
        </w:rPr>
        <w:tab/>
      </w:r>
      <w:r>
        <w:rPr>
          <w:rFonts w:ascii="Times New Roman" w:hAnsi="Times New Roman" w:cs="Times New Roman"/>
          <w:sz w:val="28"/>
          <w:szCs w:val="28"/>
          <w:lang w:val="kk-KZ"/>
        </w:rPr>
        <w:t>б</w:t>
      </w:r>
      <w:r w:rsidRPr="00816E81">
        <w:rPr>
          <w:rFonts w:ascii="Times New Roman" w:hAnsi="Times New Roman" w:cs="Times New Roman"/>
          <w:sz w:val="28"/>
          <w:szCs w:val="28"/>
          <w:lang w:val="kk-KZ"/>
        </w:rPr>
        <w:t>асқаратын объектінің қалпын өзгерту бойынша шешім қабылдау үшін ақпаратты түрлендіру;</w:t>
      </w:r>
    </w:p>
    <w:p w:rsidR="002360AF" w:rsidRPr="00544BBD" w:rsidRDefault="002360AF" w:rsidP="002360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w:t>
      </w:r>
      <w:r w:rsidRPr="00544BBD">
        <w:rPr>
          <w:rFonts w:ascii="Times New Roman" w:hAnsi="Times New Roman" w:cs="Times New Roman"/>
          <w:sz w:val="28"/>
          <w:szCs w:val="28"/>
          <w:lang w:val="kk-KZ"/>
        </w:rPr>
        <w:t>қыту мен тәрбиелеу үдерісін қағидаттар, әдістер, құралдар мен нысандардың өзара байланысты жүйесіндей басқару;</w:t>
      </w:r>
    </w:p>
    <w:p w:rsidR="002360AF" w:rsidRPr="00DD1F08" w:rsidRDefault="002360AF" w:rsidP="002360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w:t>
      </w:r>
      <w:r w:rsidRPr="00DD1F08">
        <w:rPr>
          <w:rFonts w:ascii="Times New Roman" w:hAnsi="Times New Roman" w:cs="Times New Roman"/>
          <w:sz w:val="28"/>
          <w:szCs w:val="28"/>
          <w:lang w:val="kk-KZ"/>
        </w:rPr>
        <w:t>қытушылар мен студенттердің еңбегін, уәждері мен қажеттіліктерін пайдалана отырып, қойған мақсаттарға жету;</w:t>
      </w:r>
    </w:p>
    <w:p w:rsidR="002360AF" w:rsidRPr="00DD1F08" w:rsidRDefault="002360AF" w:rsidP="002360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w:t>
      </w:r>
      <w:r w:rsidRPr="00DD1F08">
        <w:rPr>
          <w:rFonts w:ascii="Times New Roman" w:hAnsi="Times New Roman" w:cs="Times New Roman"/>
          <w:sz w:val="28"/>
          <w:szCs w:val="28"/>
          <w:lang w:val="kk-KZ"/>
        </w:rPr>
        <w:t>ілім беру тұжырымдамалары негізінде қабылданатын, жүзеге асырылатын және адам факторын есепке ала отырып, оқу тәрбиелеу мақсаттарының жүйесін оқушылардың жету үдерістерін ұйымдастыру және т.б.</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Бүгінгі таңда оқу процесінің жетілдірілуін, дамуын анықтайтын педагогикалық орта екені анық. Сондықтан, кәсіптік білім беру мақсаттарын жүзеге асырудың, педагогикалық жағдайын зерттеу орта кәсіптік білімді </w:t>
      </w:r>
      <w:r w:rsidRPr="00DD1F08">
        <w:rPr>
          <w:rFonts w:ascii="Times New Roman" w:hAnsi="Times New Roman" w:cs="Times New Roman"/>
          <w:sz w:val="28"/>
          <w:szCs w:val="28"/>
          <w:lang w:val="kk-KZ"/>
        </w:rPr>
        <w:lastRenderedPageBreak/>
        <w:t>мамандарды даярлаумен шұғылданатын, орта кәсіптік білім беру мүмкіндіктерін жан жақты талдаумен тікелей байланысты.</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 xml:space="preserve">Білім берудің жалпыға міндетті мемлекеттік стандарттары талаптарын орындау негізіндегі білім беру қызметтері сапасын көтеру кепілдігімен қамтамасыз ету. </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 xml:space="preserve">Қазіргі заманғы білім беру технологияларын енгізу, оқытушылардың ғылыми және педагогикалық біліктілігін үздіксіз көтеру жүйесін дамыту. </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Оқытушылар мен студенттерді ғылыми зерттеу қызметіне тартуды қамта-масыз етуші себепті механизмдерді құру, есебінен іргелі және қолданбалы зерттеулердің көлемін кеңейту.  </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 xml:space="preserve">Оқытушылар мен қызметкерлердің материалдық тұрақты жағдайының өсуін қамтамасыз ету, сапалы білім беру қызметтерін көрсету және еңбек төлемі жүйесін жетілдіру.   </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Білім беру қызметтері жағдайын зерттеуге бағытталған маркетинг жүйесін құру және нарық талаптарының өзгерісіне икемділікпен қарау.</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 xml:space="preserve">Егер бұл жағдайлар оқу процесінің тиімділігін жеткілікті қамтамасыз </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Етсе онда маман даярлау сапасы қойылған мақсатқа сай болады.</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Корпоративтік мәдениеттің сыртқы көрсеткіштерінің көрінетін көріністері колледждің имиджі және фирмалық стилі болып табылады. Колледж позитивті имиджді қолдауға ғана емес, сонымен қатар білім беру және әлеуметтік ортадағы имидждің позициясын нығайтуға тырысады. Бренд әлеуметтік және білім беру ортасына аз тәуелді және керісінше техникалық және технологиялық прогрестің дамуына сәйкес өзгерістерді қажет етеді. Колледж имиджін қалыптастыратын негізгі факторларға мыналар жатады: білім беру саласындағы жұмыс өтілі мен тәжірибесі; кәсіби ортада және жұртшылық арасында танымалдылық; ұйым басшысының беделі, басшылықтың кәсібилігі; білім беру ұйымының кәсіби даму перспективалары; түлектердің еңбек нарығында қажеттілігі, олардың жалақысы мен мансаптық өсу деңгейі; оқытушылардың кәсібилігі мен атақ деңгейі; оқу процесін ұйымдастыру, оқыту деңгейі туралы студенттердің пікірі; оқу орнының аумақтық орналасқан жері, сыртқы және ішкі безендірілуі. Бұл ретте колледжде қазіргі уақытта білім беруді шектеудің көздеген мақсаттарына байланысты өзектендірілетін бірнеше имидж болуы мүмкін. Колледждің тиімді имиджі қызметкерлердің қанағаттанушылығын арттырады және білікті кадрларды тартуға ықпал етеді.</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ab/>
        <w:t>Оқу орындарының ұстаздар құрамының кәсіпкерлігі өте жоғары, сапалы кәсіптік білім беруге бағытталған болса ғана ол оқу процесінің тиімділігіне ықпал жасай алады.</w:t>
      </w:r>
    </w:p>
    <w:p w:rsidR="002360AF" w:rsidRPr="00DD1F08" w:rsidRDefault="002360AF" w:rsidP="002360AF">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 xml:space="preserve">Бұл талаптарды орындау үшін мемлекеттік жалпы міндетті стандартты жүзеге асыра отырып, нақты іс-әрекет жасау негізінде мамандардың әлеуметтік - өндірістік кызметін жан-жақты дамуына барлық жағдай жасау керек. Мемлекеттік стандартты игеру оқытудыға орта кәсіптік оқу орынына оқуға түскен күннен бастап оқудың әр кезеңінде алатын білім-көлемі туралы толық мағлұмат беруі керек. Ол оқушыларды оқу жоспарлары мен өтетін пәндердің бағдарламаларымен, оқудың әр кезеңінің мазмұнымен </w:t>
      </w:r>
      <w:r w:rsidRPr="00DD1F08">
        <w:rPr>
          <w:rFonts w:ascii="Times New Roman" w:hAnsi="Times New Roman" w:cs="Times New Roman"/>
          <w:sz w:val="28"/>
          <w:szCs w:val="28"/>
          <w:lang w:val="kk-KZ"/>
        </w:rPr>
        <w:lastRenderedPageBreak/>
        <w:t>таныстырудан басталады. Яғни, білімді стандарттау оқушыларға оқудың барлық барысы мен мазмұнын толық түсініп іске кірісуге жетелейді.</w:t>
      </w:r>
    </w:p>
    <w:p w:rsidR="002360AF" w:rsidRPr="00DD1F08" w:rsidRDefault="002360AF" w:rsidP="002360AF">
      <w:pPr>
        <w:spacing w:after="0" w:line="240" w:lineRule="auto"/>
        <w:jc w:val="both"/>
        <w:rPr>
          <w:rFonts w:ascii="Times New Roman" w:hAnsi="Times New Roman" w:cs="Times New Roman"/>
          <w:sz w:val="28"/>
          <w:szCs w:val="28"/>
          <w:lang w:val="kk-KZ"/>
        </w:rPr>
      </w:pPr>
    </w:p>
    <w:sectPr w:rsidR="002360AF" w:rsidRPr="00DD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AF"/>
    <w:rsid w:val="002360AF"/>
    <w:rsid w:val="00EE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2024-07-10T07:48:00Z</dcterms:created>
  <dcterms:modified xsi:type="dcterms:W3CDTF">2024-07-10T07:50:00Z</dcterms:modified>
</cp:coreProperties>
</file>